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9D" w:rsidRDefault="0011763F">
      <w:r>
        <w:t xml:space="preserve"> </w:t>
      </w:r>
    </w:p>
    <w:p w:rsidR="00E24E9D" w:rsidRDefault="00E24E9D"/>
    <w:p w:rsidR="00A64DE8" w:rsidRDefault="00A64DE8" w:rsidP="00A6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M.Sc. ZOOLOGY SEMESTER – END EXAMINATION</w:t>
      </w:r>
    </w:p>
    <w:p w:rsidR="00A64DE8" w:rsidRDefault="00A64DE8" w:rsidP="00A6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Theory Model Question Paper</w:t>
      </w:r>
    </w:p>
    <w:p w:rsidR="00A64DE8" w:rsidRDefault="00A64DE8" w:rsidP="00A6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color w:val="000000"/>
          <w:lang w:val="en-GB"/>
        </w:rPr>
      </w:pPr>
      <w:r>
        <w:rPr>
          <w:color w:val="000000"/>
          <w:lang w:val="en-GB"/>
        </w:rPr>
        <w:t>(Effective from the admitted batch of 2024-2025 implemented from 2025-26)</w:t>
      </w:r>
    </w:p>
    <w:p w:rsidR="00A64DE8" w:rsidRDefault="00A64DE8" w:rsidP="00A6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color w:val="000000"/>
          <w:lang w:val="en-GB"/>
        </w:rPr>
      </w:pPr>
    </w:p>
    <w:p w:rsidR="00A64DE8" w:rsidRPr="00323C5A" w:rsidRDefault="0011763F" w:rsidP="00A6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Paper I</w:t>
      </w:r>
      <w:r w:rsidR="00A64DE8" w:rsidRPr="00323C5A">
        <w:rPr>
          <w:b/>
          <w:bCs/>
          <w:color w:val="000000"/>
          <w:lang w:val="en-GB"/>
        </w:rPr>
        <w:t xml:space="preserve">: </w:t>
      </w:r>
      <w:r w:rsidR="00A64DE8" w:rsidRPr="00A64DE8">
        <w:rPr>
          <w:b/>
        </w:rPr>
        <w:t>Biosystematics, biodiversity and taxonomy</w:t>
      </w:r>
    </w:p>
    <w:p w:rsidR="00A64DE8" w:rsidRDefault="00A64DE8" w:rsidP="00A6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color w:val="000000"/>
          <w:lang w:val="en-GB"/>
        </w:rPr>
      </w:pPr>
    </w:p>
    <w:p w:rsidR="00A64DE8" w:rsidRDefault="00A64DE8" w:rsidP="00A6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b/>
          <w:bCs/>
          <w:i/>
          <w:iCs/>
          <w:color w:val="000000"/>
          <w:lang w:val="en-GB"/>
        </w:rPr>
      </w:pPr>
      <w:r>
        <w:rPr>
          <w:b/>
          <w:bCs/>
          <w:i/>
          <w:iCs/>
          <w:color w:val="000000"/>
          <w:lang w:val="en-GB"/>
        </w:rPr>
        <w:t>Answer all questions choosing one question from each Unit</w:t>
      </w:r>
    </w:p>
    <w:p w:rsidR="00A64DE8" w:rsidRDefault="00A64DE8" w:rsidP="00A6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b/>
          <w:bCs/>
          <w:i/>
          <w:iCs/>
          <w:color w:val="000000"/>
          <w:lang w:val="en-GB"/>
        </w:rPr>
      </w:pPr>
      <w:r>
        <w:rPr>
          <w:b/>
          <w:bCs/>
          <w:i/>
          <w:iCs/>
          <w:color w:val="000000"/>
          <w:lang w:val="en-GB"/>
        </w:rPr>
        <w:t>All questions carry equal marks</w:t>
      </w:r>
    </w:p>
    <w:p w:rsidR="00E24E9D" w:rsidRDefault="00A64DE8" w:rsidP="00A64DE8">
      <w:pPr>
        <w:rPr>
          <w:sz w:val="20"/>
        </w:rPr>
      </w:pPr>
      <w:r>
        <w:rPr>
          <w:color w:val="000000"/>
          <w:lang w:val="en-GB"/>
        </w:rPr>
        <w:t xml:space="preserve">             Time: 3 Hours </w:t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  <w:t xml:space="preserve">            Max. Marks: 70 (14 x 5 =70)</w:t>
      </w: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2"/>
        <w:gridCol w:w="8291"/>
      </w:tblGrid>
      <w:tr w:rsidR="00E24E9D" w:rsidTr="00602752">
        <w:trPr>
          <w:trHeight w:val="292"/>
        </w:trPr>
        <w:tc>
          <w:tcPr>
            <w:tcW w:w="8783" w:type="dxa"/>
            <w:gridSpan w:val="2"/>
          </w:tcPr>
          <w:p w:rsidR="00E24E9D" w:rsidRDefault="00E24E9D" w:rsidP="00602752">
            <w:pPr>
              <w:pStyle w:val="TableParagraph"/>
              <w:ind w:left="395" w:right="144"/>
              <w:jc w:val="center"/>
              <w:rPr>
                <w:b/>
              </w:rPr>
            </w:pPr>
            <w:r>
              <w:rPr>
                <w:b/>
              </w:rPr>
              <w:t>UNIT-</w:t>
            </w:r>
            <w:r>
              <w:rPr>
                <w:b/>
                <w:spacing w:val="-10"/>
              </w:rPr>
              <w:t>I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ind w:left="19" w:right="10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Write d</w:t>
            </w:r>
            <w:r w:rsidRPr="00A62EA6">
              <w:rPr>
                <w:sz w:val="20"/>
              </w:rPr>
              <w:t>efinition &amp; basic concepts of biosystematics &amp; taxonomy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09" w:right="335"/>
              <w:jc w:val="center"/>
            </w:pPr>
            <w:r>
              <w:rPr>
                <w:spacing w:val="-4"/>
              </w:rPr>
              <w:t xml:space="preserve"> (OR)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ind w:left="19" w:right="10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12"/>
            </w:pPr>
            <w:r>
              <w:rPr>
                <w:spacing w:val="-5"/>
              </w:rPr>
              <w:t xml:space="preserve">a. </w:t>
            </w:r>
            <w:r>
              <w:t>Describe a</w:t>
            </w:r>
            <w:r w:rsidRPr="005549B5">
              <w:rPr>
                <w:spacing w:val="-5"/>
              </w:rPr>
              <w:t>ims and tasks in taxonomy</w:t>
            </w:r>
          </w:p>
        </w:tc>
      </w:tr>
      <w:tr w:rsidR="00E24E9D" w:rsidTr="00602752">
        <w:trPr>
          <w:trHeight w:val="295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spacing w:before="0"/>
            </w:pP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12"/>
            </w:pPr>
            <w:r>
              <w:rPr>
                <w:spacing w:val="-5"/>
              </w:rPr>
              <w:t>b. Explain t</w:t>
            </w:r>
            <w:r w:rsidRPr="00362855">
              <w:rPr>
                <w:spacing w:val="-5"/>
              </w:rPr>
              <w:t>axonomic attributes</w:t>
            </w:r>
          </w:p>
        </w:tc>
      </w:tr>
      <w:tr w:rsidR="00E24E9D" w:rsidTr="00602752">
        <w:trPr>
          <w:trHeight w:val="290"/>
        </w:trPr>
        <w:tc>
          <w:tcPr>
            <w:tcW w:w="8783" w:type="dxa"/>
            <w:gridSpan w:val="2"/>
          </w:tcPr>
          <w:p w:rsidR="00E24E9D" w:rsidRDefault="00E24E9D" w:rsidP="00602752">
            <w:pPr>
              <w:pStyle w:val="TableParagraph"/>
              <w:spacing w:before="13"/>
              <w:ind w:left="395" w:right="59"/>
              <w:jc w:val="center"/>
              <w:rPr>
                <w:b/>
              </w:rPr>
            </w:pPr>
            <w:r>
              <w:rPr>
                <w:b/>
              </w:rPr>
              <w:t>UNIT–</w:t>
            </w:r>
            <w:r>
              <w:rPr>
                <w:b/>
                <w:spacing w:val="-5"/>
              </w:rPr>
              <w:t>II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ind w:left="19" w:right="10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  <w:r w:rsidRPr="00887CC3">
              <w:rPr>
                <w:sz w:val="20"/>
              </w:rPr>
              <w:t>Write</w:t>
            </w:r>
            <w:r>
              <w:rPr>
                <w:sz w:val="20"/>
              </w:rPr>
              <w:t xml:space="preserve"> t</w:t>
            </w:r>
            <w:r w:rsidRPr="00887CC3">
              <w:rPr>
                <w:sz w:val="20"/>
              </w:rPr>
              <w:t>heories of biological classification</w:t>
            </w:r>
          </w:p>
        </w:tc>
      </w:tr>
      <w:tr w:rsidR="00E24E9D" w:rsidTr="00602752">
        <w:trPr>
          <w:trHeight w:val="294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spacing w:before="0"/>
            </w:pP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09" w:right="335"/>
              <w:jc w:val="center"/>
            </w:pPr>
            <w:r>
              <w:rPr>
                <w:spacing w:val="-4"/>
              </w:rPr>
              <w:t>(OR)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ind w:left="19" w:right="10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12"/>
            </w:pPr>
            <w:r>
              <w:rPr>
                <w:spacing w:val="-5"/>
              </w:rPr>
              <w:t xml:space="preserve">a. </w:t>
            </w:r>
            <w:r w:rsidRPr="00B03B32">
              <w:t>Explain</w:t>
            </w:r>
            <w:r>
              <w:t xml:space="preserve"> e</w:t>
            </w:r>
            <w:r w:rsidRPr="00887CC3">
              <w:rPr>
                <w:spacing w:val="-5"/>
              </w:rPr>
              <w:t>volutionary classification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12"/>
            </w:pPr>
            <w:r>
              <w:rPr>
                <w:spacing w:val="-5"/>
              </w:rPr>
              <w:t xml:space="preserve">b. </w:t>
            </w:r>
            <w:r w:rsidRPr="00430FBC">
              <w:t>Describe</w:t>
            </w:r>
            <w:r>
              <w:t xml:space="preserve"> m</w:t>
            </w:r>
            <w:r w:rsidRPr="00B03B32">
              <w:rPr>
                <w:spacing w:val="-5"/>
              </w:rPr>
              <w:t>olecular taxonomy</w:t>
            </w:r>
          </w:p>
        </w:tc>
      </w:tr>
      <w:tr w:rsidR="00E24E9D" w:rsidTr="00602752">
        <w:trPr>
          <w:trHeight w:val="289"/>
        </w:trPr>
        <w:tc>
          <w:tcPr>
            <w:tcW w:w="8783" w:type="dxa"/>
            <w:gridSpan w:val="2"/>
          </w:tcPr>
          <w:p w:rsidR="00E24E9D" w:rsidRDefault="00E24E9D" w:rsidP="00602752">
            <w:pPr>
              <w:pStyle w:val="TableParagraph"/>
              <w:spacing w:before="13"/>
              <w:ind w:left="395" w:right="71"/>
              <w:jc w:val="center"/>
              <w:rPr>
                <w:b/>
              </w:rPr>
            </w:pPr>
            <w:r>
              <w:rPr>
                <w:b/>
              </w:rPr>
              <w:t>UNIT–</w:t>
            </w:r>
            <w:r>
              <w:rPr>
                <w:b/>
                <w:spacing w:val="-5"/>
              </w:rPr>
              <w:t>III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ind w:left="19" w:right="10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  <w:r w:rsidRPr="00B03B32">
              <w:rPr>
                <w:sz w:val="20"/>
              </w:rPr>
              <w:t>Write</w:t>
            </w:r>
            <w:r>
              <w:t xml:space="preserve"> about </w:t>
            </w:r>
            <w:r>
              <w:rPr>
                <w:sz w:val="20"/>
              </w:rPr>
              <w:t>d</w:t>
            </w:r>
            <w:r w:rsidRPr="00430FBC">
              <w:rPr>
                <w:sz w:val="20"/>
              </w:rPr>
              <w:t>ifferent species concepts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right="335"/>
              <w:jc w:val="center"/>
            </w:pPr>
            <w:r>
              <w:rPr>
                <w:spacing w:val="-4"/>
              </w:rPr>
              <w:t>(OR)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ind w:left="19" w:right="10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12"/>
            </w:pPr>
            <w:r>
              <w:rPr>
                <w:spacing w:val="-5"/>
              </w:rPr>
              <w:t xml:space="preserve">a. </w:t>
            </w:r>
            <w:r w:rsidRPr="00B03B32">
              <w:rPr>
                <w:spacing w:val="-5"/>
              </w:rPr>
              <w:t>Explain</w:t>
            </w:r>
            <w:r>
              <w:rPr>
                <w:spacing w:val="-5"/>
              </w:rPr>
              <w:t xml:space="preserve"> </w:t>
            </w:r>
            <w:r w:rsidRPr="00430FBC">
              <w:rPr>
                <w:spacing w:val="-5"/>
              </w:rPr>
              <w:t>types of lineage changes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12"/>
            </w:pPr>
            <w:r>
              <w:rPr>
                <w:spacing w:val="-5"/>
              </w:rPr>
              <w:t>b.</w:t>
            </w:r>
            <w:r w:rsidR="0011763F">
              <w:rPr>
                <w:spacing w:val="-5"/>
              </w:rPr>
              <w:t xml:space="preserve"> </w:t>
            </w:r>
            <w:r w:rsidRPr="00430FBC">
              <w:rPr>
                <w:spacing w:val="-5"/>
              </w:rPr>
              <w:t>Describe</w:t>
            </w:r>
            <w:r w:rsidR="0011763F">
              <w:rPr>
                <w:spacing w:val="-5"/>
              </w:rPr>
              <w:t xml:space="preserve"> </w:t>
            </w:r>
            <w:r w:rsidRPr="00430FBC">
              <w:rPr>
                <w:spacing w:val="-5"/>
              </w:rPr>
              <w:t>about factors affecting speciation</w:t>
            </w:r>
          </w:p>
        </w:tc>
      </w:tr>
      <w:tr w:rsidR="00E24E9D" w:rsidTr="00602752">
        <w:trPr>
          <w:trHeight w:val="292"/>
        </w:trPr>
        <w:tc>
          <w:tcPr>
            <w:tcW w:w="8783" w:type="dxa"/>
            <w:gridSpan w:val="2"/>
          </w:tcPr>
          <w:p w:rsidR="00E24E9D" w:rsidRDefault="00E24E9D" w:rsidP="00602752">
            <w:pPr>
              <w:pStyle w:val="TableParagraph"/>
              <w:spacing w:before="16"/>
              <w:ind w:left="395"/>
              <w:jc w:val="center"/>
              <w:rPr>
                <w:b/>
              </w:rPr>
            </w:pPr>
            <w:r>
              <w:rPr>
                <w:b/>
              </w:rPr>
              <w:t>UNIT–</w:t>
            </w:r>
            <w:r>
              <w:rPr>
                <w:b/>
                <w:spacing w:val="-5"/>
              </w:rPr>
              <w:t>IV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ind w:left="19" w:right="10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  <w:r w:rsidRPr="00B03B32">
              <w:rPr>
                <w:sz w:val="20"/>
              </w:rPr>
              <w:t>Write</w:t>
            </w:r>
            <w:r>
              <w:rPr>
                <w:sz w:val="20"/>
              </w:rPr>
              <w:t xml:space="preserve"> in detail about t</w:t>
            </w:r>
            <w:r w:rsidRPr="00F06DFD">
              <w:rPr>
                <w:sz w:val="20"/>
              </w:rPr>
              <w:t>hreats of biodiversity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right="3971"/>
              <w:jc w:val="right"/>
            </w:pPr>
            <w:r>
              <w:rPr>
                <w:spacing w:val="-4"/>
              </w:rPr>
              <w:t>(OR)</w:t>
            </w:r>
          </w:p>
        </w:tc>
      </w:tr>
      <w:tr w:rsidR="00E24E9D" w:rsidTr="00602752">
        <w:trPr>
          <w:trHeight w:val="294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ind w:left="19" w:right="108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12"/>
            </w:pPr>
            <w:r>
              <w:rPr>
                <w:spacing w:val="-5"/>
              </w:rPr>
              <w:t>a.</w:t>
            </w:r>
            <w:r w:rsidR="0011763F">
              <w:rPr>
                <w:spacing w:val="-5"/>
              </w:rPr>
              <w:t xml:space="preserve"> </w:t>
            </w:r>
            <w:r w:rsidRPr="00430FBC">
              <w:rPr>
                <w:spacing w:val="-5"/>
              </w:rPr>
              <w:t>Describe</w:t>
            </w:r>
            <w:r w:rsidR="0011763F">
              <w:rPr>
                <w:spacing w:val="-5"/>
              </w:rPr>
              <w:t xml:space="preserve"> </w:t>
            </w:r>
            <w:r w:rsidRPr="00F06DFD">
              <w:rPr>
                <w:spacing w:val="-5"/>
              </w:rPr>
              <w:t xml:space="preserve">conservation of </w:t>
            </w:r>
            <w:r>
              <w:rPr>
                <w:spacing w:val="-5"/>
              </w:rPr>
              <w:t>b</w:t>
            </w:r>
            <w:r w:rsidRPr="00F06DFD">
              <w:rPr>
                <w:spacing w:val="-5"/>
              </w:rPr>
              <w:t>iodiversity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12"/>
            </w:pPr>
            <w:r>
              <w:rPr>
                <w:spacing w:val="-5"/>
              </w:rPr>
              <w:t>b.</w:t>
            </w:r>
            <w:r w:rsidR="0011763F">
              <w:rPr>
                <w:spacing w:val="-5"/>
              </w:rPr>
              <w:t xml:space="preserve"> </w:t>
            </w:r>
            <w:r w:rsidRPr="00B03B32">
              <w:rPr>
                <w:spacing w:val="-5"/>
              </w:rPr>
              <w:t>Explain</w:t>
            </w:r>
            <w:r>
              <w:rPr>
                <w:spacing w:val="-5"/>
              </w:rPr>
              <w:t xml:space="preserve"> h</w:t>
            </w:r>
            <w:r w:rsidRPr="00F06DFD">
              <w:rPr>
                <w:spacing w:val="-5"/>
              </w:rPr>
              <w:t>ierarchy of categories</w:t>
            </w:r>
          </w:p>
        </w:tc>
      </w:tr>
      <w:tr w:rsidR="00E24E9D" w:rsidTr="00602752">
        <w:trPr>
          <w:trHeight w:val="290"/>
        </w:trPr>
        <w:tc>
          <w:tcPr>
            <w:tcW w:w="8783" w:type="dxa"/>
            <w:gridSpan w:val="2"/>
          </w:tcPr>
          <w:p w:rsidR="00E24E9D" w:rsidRDefault="00E24E9D" w:rsidP="00602752">
            <w:pPr>
              <w:pStyle w:val="TableParagraph"/>
              <w:spacing w:before="13"/>
              <w:ind w:left="395" w:right="32"/>
              <w:jc w:val="center"/>
              <w:rPr>
                <w:b/>
              </w:rPr>
            </w:pPr>
            <w:r>
              <w:rPr>
                <w:b/>
              </w:rPr>
              <w:t>UNIT–</w:t>
            </w:r>
            <w:r>
              <w:rPr>
                <w:b/>
                <w:spacing w:val="-10"/>
              </w:rPr>
              <w:t>V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ind w:left="19" w:right="108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  <w:r w:rsidRPr="00B03B32">
              <w:rPr>
                <w:sz w:val="20"/>
              </w:rPr>
              <w:t>Write</w:t>
            </w:r>
            <w:r w:rsidR="0011763F">
              <w:rPr>
                <w:sz w:val="20"/>
              </w:rPr>
              <w:t xml:space="preserve"> </w:t>
            </w:r>
            <w:r w:rsidRPr="008210B4">
              <w:t xml:space="preserve">in detail about </w:t>
            </w:r>
            <w:r w:rsidRPr="008210B4">
              <w:rPr>
                <w:sz w:val="20"/>
              </w:rPr>
              <w:t>taxonomic collections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right="3971"/>
              <w:jc w:val="right"/>
            </w:pPr>
            <w:r>
              <w:rPr>
                <w:spacing w:val="-4"/>
              </w:rPr>
              <w:t>(OR)</w:t>
            </w:r>
          </w:p>
        </w:tc>
      </w:tr>
      <w:tr w:rsidR="00E24E9D" w:rsidTr="00602752">
        <w:trPr>
          <w:trHeight w:val="292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12"/>
            </w:pPr>
            <w:r>
              <w:rPr>
                <w:spacing w:val="-5"/>
              </w:rPr>
              <w:t>a.</w:t>
            </w:r>
            <w:r w:rsidR="0011763F">
              <w:rPr>
                <w:spacing w:val="-5"/>
              </w:rPr>
              <w:t xml:space="preserve"> </w:t>
            </w:r>
            <w:r w:rsidRPr="00B03B32">
              <w:rPr>
                <w:spacing w:val="-5"/>
              </w:rPr>
              <w:t>Explain</w:t>
            </w:r>
            <w:r w:rsidR="0011763F">
              <w:rPr>
                <w:spacing w:val="-5"/>
              </w:rPr>
              <w:t xml:space="preserve"> </w:t>
            </w:r>
            <w:r w:rsidRPr="008210B4">
              <w:rPr>
                <w:spacing w:val="-5"/>
              </w:rPr>
              <w:t>merits &amp; demerits</w:t>
            </w:r>
            <w:r>
              <w:rPr>
                <w:spacing w:val="-5"/>
              </w:rPr>
              <w:t xml:space="preserve"> of t</w:t>
            </w:r>
            <w:r w:rsidRPr="008210B4">
              <w:rPr>
                <w:spacing w:val="-5"/>
              </w:rPr>
              <w:t xml:space="preserve">axonomic </w:t>
            </w:r>
            <w:r>
              <w:rPr>
                <w:spacing w:val="-5"/>
              </w:rPr>
              <w:t>k</w:t>
            </w:r>
            <w:r w:rsidRPr="008210B4">
              <w:rPr>
                <w:spacing w:val="-5"/>
              </w:rPr>
              <w:t>eys</w:t>
            </w:r>
          </w:p>
        </w:tc>
      </w:tr>
      <w:tr w:rsidR="00E24E9D" w:rsidTr="00602752">
        <w:trPr>
          <w:trHeight w:val="294"/>
        </w:trPr>
        <w:tc>
          <w:tcPr>
            <w:tcW w:w="492" w:type="dxa"/>
          </w:tcPr>
          <w:p w:rsidR="00E24E9D" w:rsidRDefault="00E24E9D" w:rsidP="00602752">
            <w:pPr>
              <w:pStyle w:val="TableParagraph"/>
              <w:spacing w:before="0"/>
            </w:pPr>
          </w:p>
        </w:tc>
        <w:tc>
          <w:tcPr>
            <w:tcW w:w="8291" w:type="dxa"/>
          </w:tcPr>
          <w:p w:rsidR="00E24E9D" w:rsidRDefault="00E24E9D" w:rsidP="00602752">
            <w:pPr>
              <w:pStyle w:val="TableParagraph"/>
              <w:ind w:left="112"/>
            </w:pPr>
            <w:r>
              <w:rPr>
                <w:spacing w:val="-5"/>
              </w:rPr>
              <w:t>b.</w:t>
            </w:r>
            <w:r w:rsidR="0011763F">
              <w:rPr>
                <w:spacing w:val="-5"/>
              </w:rPr>
              <w:t xml:space="preserve"> </w:t>
            </w:r>
            <w:r w:rsidRPr="00430FBC">
              <w:rPr>
                <w:spacing w:val="-5"/>
              </w:rPr>
              <w:t>Describe</w:t>
            </w:r>
            <w:r>
              <w:rPr>
                <w:spacing w:val="-5"/>
              </w:rPr>
              <w:t xml:space="preserve"> i</w:t>
            </w:r>
            <w:r w:rsidRPr="008210B4">
              <w:rPr>
                <w:spacing w:val="-5"/>
              </w:rPr>
              <w:t>nterpretation of rules of nomenclature</w:t>
            </w:r>
          </w:p>
        </w:tc>
      </w:tr>
    </w:tbl>
    <w:p w:rsidR="00E24E9D" w:rsidRDefault="00E24E9D" w:rsidP="00E24E9D"/>
    <w:p w:rsidR="00E24E9D" w:rsidRDefault="00E24E9D"/>
    <w:sectPr w:rsidR="00E24E9D" w:rsidSect="00B07031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76A1C"/>
    <w:rsid w:val="0011763F"/>
    <w:rsid w:val="00250932"/>
    <w:rsid w:val="00361974"/>
    <w:rsid w:val="00362855"/>
    <w:rsid w:val="00430FBC"/>
    <w:rsid w:val="004762E2"/>
    <w:rsid w:val="004C4B4C"/>
    <w:rsid w:val="005549B5"/>
    <w:rsid w:val="00660D7B"/>
    <w:rsid w:val="007259EE"/>
    <w:rsid w:val="008210B4"/>
    <w:rsid w:val="00876A1C"/>
    <w:rsid w:val="00887CC3"/>
    <w:rsid w:val="008A3D91"/>
    <w:rsid w:val="00A62EA6"/>
    <w:rsid w:val="00A64DE8"/>
    <w:rsid w:val="00B03B32"/>
    <w:rsid w:val="00B07031"/>
    <w:rsid w:val="00D444EB"/>
    <w:rsid w:val="00DA7920"/>
    <w:rsid w:val="00E24E9D"/>
    <w:rsid w:val="00EE06F7"/>
    <w:rsid w:val="00F06DFD"/>
    <w:rsid w:val="00FC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03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B07031"/>
    <w:pPr>
      <w:spacing w:before="61"/>
      <w:ind w:left="27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07031"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07031"/>
  </w:style>
  <w:style w:type="paragraph" w:customStyle="1" w:styleId="TableParagraph">
    <w:name w:val="Table Paragraph"/>
    <w:basedOn w:val="Normal"/>
    <w:uiPriority w:val="1"/>
    <w:qFormat/>
    <w:rsid w:val="00B07031"/>
    <w:pPr>
      <w:spacing w:before="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user</cp:lastModifiedBy>
  <cp:revision>17</cp:revision>
  <dcterms:created xsi:type="dcterms:W3CDTF">2026-01-22T08:43:00Z</dcterms:created>
  <dcterms:modified xsi:type="dcterms:W3CDTF">2026-01-24T10:59:00Z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for Microsoft 365</vt:lpwstr>
  </property>
</Properties>
</file>